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E9080" w14:textId="77777777" w:rsidR="005468D9" w:rsidRDefault="005468D9"/>
    <w:p w14:paraId="68900AA7" w14:textId="47CFC65A" w:rsidR="004379C6" w:rsidRPr="004379C6" w:rsidRDefault="004379C6" w:rsidP="004379C6">
      <w:pPr>
        <w:jc w:val="center"/>
        <w:rPr>
          <w:rFonts w:ascii="Arial Black" w:hAnsi="Arial Black"/>
          <w:sz w:val="28"/>
          <w:szCs w:val="28"/>
        </w:rPr>
      </w:pPr>
      <w:r w:rsidRPr="004379C6">
        <w:rPr>
          <w:rFonts w:ascii="Arial Black" w:hAnsi="Arial Black"/>
          <w:sz w:val="28"/>
          <w:szCs w:val="28"/>
        </w:rPr>
        <w:t>Upcoming Events</w:t>
      </w:r>
    </w:p>
    <w:p w14:paraId="01990FFF" w14:textId="77777777" w:rsidR="004379C6" w:rsidRDefault="004379C6"/>
    <w:p w14:paraId="1E5796D5" w14:textId="1B88D1F4" w:rsidR="005468D9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March 16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Lamont Wayne</w:t>
      </w:r>
    </w:p>
    <w:p w14:paraId="5C0FFA56" w14:textId="15C56379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March 30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Carl L. Claiborne</w:t>
      </w:r>
    </w:p>
    <w:p w14:paraId="3C11212E" w14:textId="472B9AC0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April 13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Ronnie Boone (Communion Sunday &amp; Palm Sunday)</w:t>
      </w:r>
    </w:p>
    <w:p w14:paraId="1FEF5257" w14:textId="65C46906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April 20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Carl L. Claiborne (Resurrection Sunday</w:t>
      </w:r>
    </w:p>
    <w:p w14:paraId="3C66DE89" w14:textId="4DB47C4F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May 4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Todd Smith</w:t>
      </w:r>
    </w:p>
    <w:p w14:paraId="6571D52C" w14:textId="6AB7E706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May 18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Todd Smith</w:t>
      </w:r>
    </w:p>
    <w:p w14:paraId="664D0484" w14:textId="0DC56F63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May 25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Joseph Moore (Youth Sunday)</w:t>
      </w:r>
    </w:p>
    <w:p w14:paraId="6F09C59B" w14:textId="070F1864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June 1</w:t>
      </w:r>
      <w:r w:rsidRPr="003A0D2A">
        <w:rPr>
          <w:rFonts w:ascii="Arial Black" w:hAnsi="Arial Black"/>
          <w:vertAlign w:val="superscript"/>
        </w:rPr>
        <w:t>st</w:t>
      </w:r>
      <w:r w:rsidRPr="003A0D2A">
        <w:rPr>
          <w:rFonts w:ascii="Arial Black" w:hAnsi="Arial Black"/>
        </w:rPr>
        <w:t xml:space="preserve"> Rev. Timothy Thomas, Sr.</w:t>
      </w:r>
    </w:p>
    <w:p w14:paraId="28615487" w14:textId="4234A664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June 22</w:t>
      </w:r>
      <w:r w:rsidRPr="003A0D2A">
        <w:rPr>
          <w:rFonts w:ascii="Arial Black" w:hAnsi="Arial Black"/>
          <w:vertAlign w:val="superscript"/>
        </w:rPr>
        <w:t>nd</w:t>
      </w:r>
      <w:r w:rsidRPr="003A0D2A">
        <w:rPr>
          <w:rFonts w:ascii="Arial Black" w:hAnsi="Arial Black"/>
        </w:rPr>
        <w:t xml:space="preserve"> Rev. Dr. </w:t>
      </w:r>
      <w:proofErr w:type="spellStart"/>
      <w:r w:rsidRPr="003A0D2A">
        <w:rPr>
          <w:rFonts w:ascii="Arial Black" w:hAnsi="Arial Black"/>
        </w:rPr>
        <w:t>Orride</w:t>
      </w:r>
      <w:proofErr w:type="spellEnd"/>
      <w:r w:rsidRPr="003A0D2A">
        <w:rPr>
          <w:rFonts w:ascii="Arial Black" w:hAnsi="Arial Black"/>
        </w:rPr>
        <w:t xml:space="preserve"> Broaddus (Youth Sunday)</w:t>
      </w:r>
    </w:p>
    <w:p w14:paraId="4B650572" w14:textId="6D2E8EA2" w:rsidR="008F347E" w:rsidRPr="003A0D2A" w:rsidRDefault="008F347E" w:rsidP="005468D9">
      <w:pPr>
        <w:pStyle w:val="ListParagraph"/>
        <w:numPr>
          <w:ilvl w:val="0"/>
          <w:numId w:val="1"/>
        </w:numPr>
        <w:rPr>
          <w:rFonts w:ascii="Arial Black" w:hAnsi="Arial Black"/>
        </w:rPr>
      </w:pPr>
      <w:r w:rsidRPr="003A0D2A">
        <w:rPr>
          <w:rFonts w:ascii="Arial Black" w:hAnsi="Arial Black"/>
        </w:rPr>
        <w:t>June 29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Rev. Joseph Moore</w:t>
      </w:r>
    </w:p>
    <w:p w14:paraId="0978FFFE" w14:textId="77777777" w:rsidR="008F347E" w:rsidRPr="003A0D2A" w:rsidRDefault="008F347E" w:rsidP="008F347E">
      <w:pPr>
        <w:rPr>
          <w:rFonts w:ascii="Arial Black" w:hAnsi="Arial Black"/>
        </w:rPr>
      </w:pPr>
    </w:p>
    <w:p w14:paraId="6C7AD0D4" w14:textId="77777777" w:rsidR="008F347E" w:rsidRPr="003A0D2A" w:rsidRDefault="008F347E" w:rsidP="008F347E">
      <w:pPr>
        <w:rPr>
          <w:rFonts w:ascii="Arial Black" w:hAnsi="Arial Black"/>
        </w:rPr>
      </w:pPr>
    </w:p>
    <w:p w14:paraId="24E23621" w14:textId="1E3A637C" w:rsidR="008F347E" w:rsidRPr="003A0D2A" w:rsidRDefault="008F347E" w:rsidP="008F347E">
      <w:pPr>
        <w:rPr>
          <w:rFonts w:ascii="Arial Black" w:hAnsi="Arial Black"/>
        </w:rPr>
      </w:pPr>
      <w:r w:rsidRPr="003A0D2A">
        <w:rPr>
          <w:rFonts w:ascii="Arial Black" w:hAnsi="Arial Black"/>
        </w:rPr>
        <w:t>May 11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Mother’s Day and Women’s Day </w:t>
      </w:r>
      <w:r w:rsidR="003A0D2A" w:rsidRPr="00223A9E">
        <w:rPr>
          <w:rFonts w:ascii="Arial Black" w:hAnsi="Arial Black"/>
          <w:i/>
          <w:iCs/>
          <w:highlight w:val="yellow"/>
        </w:rPr>
        <w:t xml:space="preserve">{Chairperson </w:t>
      </w:r>
      <w:proofErr w:type="gramStart"/>
      <w:r w:rsidR="003A0D2A" w:rsidRPr="00223A9E">
        <w:rPr>
          <w:rFonts w:ascii="Arial Black" w:hAnsi="Arial Black"/>
          <w:i/>
          <w:iCs/>
          <w:highlight w:val="yellow"/>
        </w:rPr>
        <w:t>TBA}</w:t>
      </w:r>
      <w:r w:rsidR="003A0D2A" w:rsidRPr="003A0D2A">
        <w:rPr>
          <w:rFonts w:ascii="Arial Black" w:hAnsi="Arial Black"/>
        </w:rPr>
        <w:t xml:space="preserve"> </w:t>
      </w:r>
      <w:r w:rsidRPr="00C46D47">
        <w:rPr>
          <w:rFonts w:ascii="Arial Black" w:hAnsi="Arial Black"/>
          <w:highlight w:val="cyan"/>
        </w:rPr>
        <w:t>(</w:t>
      </w:r>
      <w:proofErr w:type="gramEnd"/>
      <w:r w:rsidRPr="00C46D47">
        <w:rPr>
          <w:rFonts w:ascii="Arial Black" w:hAnsi="Arial Black"/>
          <w:highlight w:val="cyan"/>
        </w:rPr>
        <w:t>Women’s Day Assessment Due)</w:t>
      </w:r>
    </w:p>
    <w:p w14:paraId="56A500CA" w14:textId="1508F15E" w:rsidR="008F347E" w:rsidRPr="003A0D2A" w:rsidRDefault="008F347E" w:rsidP="008F347E">
      <w:pPr>
        <w:rPr>
          <w:rFonts w:ascii="Arial Black" w:hAnsi="Arial Black"/>
        </w:rPr>
      </w:pPr>
      <w:r w:rsidRPr="003A0D2A">
        <w:rPr>
          <w:rFonts w:ascii="Arial Black" w:hAnsi="Arial Black"/>
        </w:rPr>
        <w:t>June 15</w:t>
      </w:r>
      <w:r w:rsidRPr="003A0D2A">
        <w:rPr>
          <w:rFonts w:ascii="Arial Black" w:hAnsi="Arial Black"/>
          <w:vertAlign w:val="superscript"/>
        </w:rPr>
        <w:t>th</w:t>
      </w:r>
      <w:r w:rsidRPr="003A0D2A">
        <w:rPr>
          <w:rFonts w:ascii="Arial Black" w:hAnsi="Arial Black"/>
        </w:rPr>
        <w:t xml:space="preserve"> Mather’s Day and Men’s Day</w:t>
      </w:r>
      <w:r w:rsidR="00765735">
        <w:rPr>
          <w:rFonts w:ascii="Arial Black" w:hAnsi="Arial Black"/>
        </w:rPr>
        <w:t xml:space="preserve"> </w:t>
      </w:r>
      <w:r w:rsidR="008F4E54" w:rsidRPr="00A54EB1">
        <w:rPr>
          <w:rFonts w:ascii="Arial Black" w:hAnsi="Arial Black"/>
          <w:i/>
          <w:iCs/>
          <w:highlight w:val="yellow"/>
        </w:rPr>
        <w:t xml:space="preserve">{Chairperson </w:t>
      </w:r>
      <w:proofErr w:type="gramStart"/>
      <w:r w:rsidR="00025D03" w:rsidRPr="00A54EB1">
        <w:rPr>
          <w:rFonts w:ascii="Arial Black" w:hAnsi="Arial Black"/>
          <w:i/>
          <w:iCs/>
          <w:highlight w:val="yellow"/>
        </w:rPr>
        <w:t>TBA</w:t>
      </w:r>
      <w:r w:rsidR="00A54EB1" w:rsidRPr="00C46D47">
        <w:rPr>
          <w:rFonts w:ascii="Arial Black" w:hAnsi="Arial Black"/>
          <w:i/>
          <w:iCs/>
          <w:highlight w:val="cyan"/>
        </w:rPr>
        <w:t>}</w:t>
      </w:r>
      <w:r w:rsidR="00025D03" w:rsidRPr="00C46D47">
        <w:rPr>
          <w:rFonts w:ascii="Arial Black" w:hAnsi="Arial Black"/>
          <w:highlight w:val="cyan"/>
        </w:rPr>
        <w:t xml:space="preserve"> (</w:t>
      </w:r>
      <w:proofErr w:type="gramEnd"/>
      <w:r w:rsidRPr="00C46D47">
        <w:rPr>
          <w:rFonts w:ascii="Arial Black" w:hAnsi="Arial Black"/>
          <w:highlight w:val="cyan"/>
        </w:rPr>
        <w:t>Men’s Day Assessment Due)</w:t>
      </w:r>
    </w:p>
    <w:sectPr w:rsidR="008F347E" w:rsidRPr="003A0D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43A49"/>
    <w:multiLevelType w:val="hybridMultilevel"/>
    <w:tmpl w:val="6884F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28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D9"/>
    <w:rsid w:val="00025D03"/>
    <w:rsid w:val="00223A9E"/>
    <w:rsid w:val="003A0D2A"/>
    <w:rsid w:val="004379C6"/>
    <w:rsid w:val="00444792"/>
    <w:rsid w:val="005468D9"/>
    <w:rsid w:val="00765735"/>
    <w:rsid w:val="008F347E"/>
    <w:rsid w:val="008F4E54"/>
    <w:rsid w:val="00A54EB1"/>
    <w:rsid w:val="00C4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D8276"/>
  <w15:chartTrackingRefBased/>
  <w15:docId w15:val="{E17C1907-886F-455B-94B7-F7C3BC5B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6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8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8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8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8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8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8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8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8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8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8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8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8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8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8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8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smith</dc:creator>
  <cp:keywords/>
  <dc:description/>
  <cp:lastModifiedBy>carl smith</cp:lastModifiedBy>
  <cp:revision>7</cp:revision>
  <dcterms:created xsi:type="dcterms:W3CDTF">2025-03-26T16:06:00Z</dcterms:created>
  <dcterms:modified xsi:type="dcterms:W3CDTF">2025-03-26T16:52:00Z</dcterms:modified>
</cp:coreProperties>
</file>